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285F" w14:textId="77777777" w:rsidR="00B80A5C" w:rsidRPr="00C45D7D" w:rsidRDefault="00B80A5C" w:rsidP="00B80A5C">
      <w:pPr>
        <w:spacing w:before="100" w:beforeAutospacing="1" w:after="100" w:afterAutospacing="1"/>
        <w:rPr>
          <w:rFonts w:ascii="Times" w:hAnsi="Times" w:cs="Times New Roman"/>
          <w:color w:val="FF0000"/>
          <w:sz w:val="28"/>
          <w:szCs w:val="28"/>
          <w:lang w:eastAsia="it-IT"/>
        </w:rPr>
      </w:pPr>
      <w:r w:rsidRPr="00C45D7D">
        <w:rPr>
          <w:rFonts w:ascii="Times" w:hAnsi="Times" w:cs="Times New Roman"/>
          <w:b/>
          <w:bCs/>
          <w:color w:val="FF0000"/>
          <w:sz w:val="28"/>
          <w:szCs w:val="28"/>
          <w:lang w:eastAsia="it-IT"/>
        </w:rPr>
        <w:t>Concorso Letterario Internazionale in lingua italiana</w:t>
      </w:r>
    </w:p>
    <w:p w14:paraId="501C7AE9" w14:textId="56DB7D3B" w:rsidR="00B80A5C" w:rsidRPr="00C9293D" w:rsidRDefault="008A1727" w:rsidP="00B80A5C">
      <w:pPr>
        <w:spacing w:before="100" w:beforeAutospacing="1" w:after="100" w:afterAutospacing="1"/>
        <w:rPr>
          <w:rFonts w:ascii="Times" w:hAnsi="Times" w:cs="Times New Roman"/>
          <w:i/>
          <w:sz w:val="20"/>
          <w:szCs w:val="20"/>
          <w:lang w:eastAsia="it-IT"/>
        </w:rPr>
      </w:pPr>
      <w:r>
        <w:rPr>
          <w:rFonts w:ascii="Times" w:hAnsi="Times" w:cs="Times New Roman"/>
          <w:b/>
          <w:bCs/>
          <w:i/>
          <w:iCs/>
          <w:noProof/>
          <w:lang w:eastAsia="it-IT"/>
        </w:rPr>
        <w:drawing>
          <wp:inline distT="0" distB="0" distL="0" distR="0" wp14:anchorId="3D6017CD" wp14:editId="0F050FE6">
            <wp:extent cx="1550324" cy="21316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-versi-libri-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24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93D">
        <w:rPr>
          <w:rFonts w:ascii="Times" w:hAnsi="Times" w:cs="Times New Roman"/>
          <w:b/>
          <w:bCs/>
          <w:i/>
          <w:iCs/>
          <w:lang w:eastAsia="it-IT"/>
        </w:rPr>
        <w:br/>
      </w:r>
      <w:r w:rsidR="00B80A5C" w:rsidRPr="003A1D2C">
        <w:rPr>
          <w:rFonts w:ascii="Times" w:hAnsi="Times" w:cs="Times New Roman"/>
          <w:b/>
          <w:bCs/>
          <w:i/>
          <w:iCs/>
          <w:lang w:eastAsia="it-IT"/>
        </w:rPr>
        <w:t>LIBRI DI-VERSI IN DIVERSI LIBRI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4308F4">
        <w:rPr>
          <w:rFonts w:ascii="Times" w:hAnsi="Times" w:cs="Times New Roman"/>
          <w:b/>
          <w:bCs/>
          <w:lang w:eastAsia="it-IT"/>
        </w:rPr>
        <w:t>DECIMA</w:t>
      </w:r>
      <w:r w:rsidR="00B80A5C" w:rsidRPr="003A1D2C">
        <w:rPr>
          <w:rFonts w:ascii="Times" w:hAnsi="Times" w:cs="Times New Roman"/>
          <w:b/>
          <w:bCs/>
          <w:lang w:eastAsia="it-IT"/>
        </w:rPr>
        <w:t xml:space="preserve"> EDIZIONE 20</w:t>
      </w:r>
      <w:r w:rsidR="004308F4">
        <w:rPr>
          <w:rFonts w:ascii="Times" w:hAnsi="Times" w:cs="Times New Roman"/>
          <w:b/>
          <w:bCs/>
          <w:lang w:eastAsia="it-IT"/>
        </w:rPr>
        <w:t>20</w:t>
      </w:r>
      <w:r w:rsidR="0089012B">
        <w:rPr>
          <w:rFonts w:ascii="Times" w:hAnsi="Times" w:cs="Times New Roman"/>
          <w:b/>
          <w:bCs/>
          <w:lang w:eastAsia="it-IT"/>
        </w:rPr>
        <w:t>-202</w:t>
      </w:r>
      <w:r w:rsidR="004308F4">
        <w:rPr>
          <w:rFonts w:ascii="Times" w:hAnsi="Times" w:cs="Times New Roman"/>
          <w:b/>
          <w:bCs/>
          <w:lang w:eastAsia="it-IT"/>
        </w:rPr>
        <w:t>1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8C7DD3" w:rsidRPr="00C9293D">
        <w:rPr>
          <w:rFonts w:ascii="Times" w:hAnsi="Times" w:cs="Times New Roman"/>
          <w:i/>
          <w:sz w:val="20"/>
          <w:szCs w:val="20"/>
          <w:lang w:eastAsia="it-IT"/>
        </w:rPr>
        <w:t xml:space="preserve">in memoria di </w:t>
      </w:r>
      <w:r w:rsidR="004308F4">
        <w:rPr>
          <w:rFonts w:ascii="Times" w:hAnsi="Times" w:cs="Times New Roman"/>
          <w:i/>
          <w:sz w:val="20"/>
          <w:szCs w:val="20"/>
          <w:lang w:eastAsia="it-IT"/>
        </w:rPr>
        <w:t>GIOVANNI</w:t>
      </w:r>
      <w:r w:rsidR="008C7DD3" w:rsidRPr="00C9293D">
        <w:rPr>
          <w:rFonts w:ascii="Times" w:hAnsi="Times" w:cs="Times New Roman"/>
          <w:i/>
          <w:sz w:val="20"/>
          <w:szCs w:val="20"/>
          <w:lang w:eastAsia="it-IT"/>
        </w:rPr>
        <w:t xml:space="preserve"> </w:t>
      </w:r>
      <w:r w:rsidR="004308F4">
        <w:rPr>
          <w:rFonts w:ascii="Times" w:hAnsi="Times" w:cs="Times New Roman"/>
          <w:i/>
          <w:sz w:val="20"/>
          <w:szCs w:val="20"/>
          <w:lang w:eastAsia="it-IT"/>
        </w:rPr>
        <w:t>ARMONE</w:t>
      </w:r>
    </w:p>
    <w:p w14:paraId="6FA41189" w14:textId="44391819" w:rsidR="00B80A5C" w:rsidRPr="003A1D2C" w:rsidRDefault="00B80A5C" w:rsidP="008C3E5E">
      <w:pPr>
        <w:rPr>
          <w:rFonts w:ascii="Times" w:hAnsi="Times" w:cs="Times New Roman"/>
          <w:sz w:val="20"/>
          <w:szCs w:val="20"/>
          <w:lang w:eastAsia="it-IT"/>
        </w:rPr>
      </w:pPr>
      <w:r w:rsidRPr="003A1D2C">
        <w:rPr>
          <w:rFonts w:ascii="Times" w:hAnsi="Times" w:cs="Times New Roman"/>
          <w:sz w:val="20"/>
          <w:szCs w:val="20"/>
          <w:lang w:eastAsia="it-IT"/>
        </w:rPr>
        <w:t>La Libreria Editrice Urso di Avola (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Sr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>), nella figura dell’editore Francesco Urso, rilancia il suo straordinario concorso letterario a livello internazionale riservato a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poesia in lingua italiana, </w:t>
      </w:r>
      <w:r w:rsidRPr="003A1D2C">
        <w:rPr>
          <w:rFonts w:ascii="Times" w:hAnsi="Times" w:cs="Times New Roman"/>
          <w:sz w:val="20"/>
          <w:szCs w:val="20"/>
          <w:lang w:eastAsia="it-IT"/>
        </w:rPr>
        <w:t>in dialetto</w:t>
      </w:r>
      <w:r w:rsidR="006F1AFC">
        <w:rPr>
          <w:rFonts w:ascii="Times" w:hAnsi="Times" w:cs="Times New Roman"/>
          <w:sz w:val="20"/>
          <w:szCs w:val="20"/>
          <w:lang w:eastAsia="it-IT"/>
        </w:rPr>
        <w:t xml:space="preserve"> e ne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</w:t>
      </w:r>
      <w:proofErr w:type="gramStart"/>
      <w:r w:rsidR="00632308">
        <w:rPr>
          <w:rFonts w:ascii="Times" w:hAnsi="Times" w:cs="Times New Roman"/>
          <w:sz w:val="20"/>
          <w:szCs w:val="20"/>
          <w:lang w:eastAsia="it-IT"/>
        </w:rPr>
        <w:t>lingua</w:t>
      </w:r>
      <w:proofErr w:type="gramEnd"/>
      <w:r w:rsidR="00632308">
        <w:rPr>
          <w:rFonts w:ascii="Times" w:hAnsi="Times" w:cs="Times New Roman"/>
          <w:sz w:val="20"/>
          <w:szCs w:val="20"/>
          <w:lang w:eastAsia="it-IT"/>
        </w:rPr>
        <w:t xml:space="preserve"> della propria regione o nazione</w:t>
      </w:r>
      <w:r w:rsidRPr="003A1D2C">
        <w:rPr>
          <w:rFonts w:ascii="Times" w:hAnsi="Times" w:cs="Times New Roman"/>
          <w:sz w:val="20"/>
          <w:szCs w:val="20"/>
          <w:lang w:eastAsia="it-IT"/>
        </w:rPr>
        <w:t>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 xml:space="preserve">Come ormai consuetudine, dopo le </w:t>
      </w:r>
      <w:r w:rsidR="004308F4">
        <w:rPr>
          <w:rFonts w:ascii="Times" w:hAnsi="Times" w:cs="Times New Roman"/>
          <w:sz w:val="20"/>
          <w:szCs w:val="20"/>
          <w:lang w:eastAsia="it-IT"/>
        </w:rPr>
        <w:t>nove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precedenti edizioni di </w:t>
      </w:r>
      <w:r w:rsidRPr="003A1D2C">
        <w:rPr>
          <w:rFonts w:ascii="Times" w:hAnsi="Times" w:cs="Times New Roman"/>
          <w:i/>
          <w:iCs/>
          <w:sz w:val="20"/>
          <w:szCs w:val="20"/>
          <w:lang w:eastAsia="it-IT"/>
        </w:rPr>
        <w:t>Libri di-versi in diversi libri</w:t>
      </w:r>
      <w:r w:rsidRPr="003A1D2C">
        <w:rPr>
          <w:rFonts w:ascii="Times" w:hAnsi="Times" w:cs="Times New Roman"/>
          <w:sz w:val="20"/>
          <w:szCs w:val="20"/>
          <w:lang w:eastAsia="it-IT"/>
        </w:rPr>
        <w:t>, a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nche questa edizione, che è 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la </w:t>
      </w:r>
      <w:r w:rsidR="004308F4">
        <w:rPr>
          <w:rFonts w:ascii="Times" w:hAnsi="Times" w:cs="Times New Roman"/>
          <w:sz w:val="20"/>
          <w:szCs w:val="20"/>
          <w:lang w:eastAsia="it-IT"/>
        </w:rPr>
        <w:t>decima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e che si svolgerà da </w:t>
      </w:r>
      <w:r w:rsidR="0089012B">
        <w:rPr>
          <w:rFonts w:ascii="Times" w:hAnsi="Times" w:cs="Times New Roman"/>
          <w:sz w:val="20"/>
          <w:szCs w:val="20"/>
          <w:lang w:eastAsia="it-IT"/>
        </w:rPr>
        <w:t>marzo 20</w:t>
      </w:r>
      <w:r w:rsidR="004308F4">
        <w:rPr>
          <w:rFonts w:ascii="Times" w:hAnsi="Times" w:cs="Times New Roman"/>
          <w:sz w:val="20"/>
          <w:szCs w:val="20"/>
          <w:lang w:eastAsia="it-IT"/>
        </w:rPr>
        <w:t>20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 a marzo 202</w:t>
      </w:r>
      <w:r w:rsidR="004308F4">
        <w:rPr>
          <w:rFonts w:ascii="Times" w:hAnsi="Times" w:cs="Times New Roman"/>
          <w:sz w:val="20"/>
          <w:szCs w:val="20"/>
          <w:lang w:eastAsia="it-IT"/>
        </w:rPr>
        <w:t>1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, </w:t>
      </w:r>
      <w:proofErr w:type="gramStart"/>
      <w:r w:rsidR="00440D34">
        <w:rPr>
          <w:rFonts w:ascii="Times" w:hAnsi="Times" w:cs="Times New Roman"/>
          <w:sz w:val="20"/>
          <w:szCs w:val="20"/>
          <w:lang w:eastAsia="it-IT"/>
        </w:rPr>
        <w:t>viene</w:t>
      </w:r>
      <w:proofErr w:type="gramEnd"/>
      <w:r w:rsidR="00440D34">
        <w:rPr>
          <w:rFonts w:ascii="Times" w:hAnsi="Times" w:cs="Times New Roman"/>
          <w:sz w:val="20"/>
          <w:szCs w:val="20"/>
          <w:lang w:eastAsia="it-IT"/>
        </w:rPr>
        <w:t xml:space="preserve"> dedicata ad un </w:t>
      </w:r>
      <w:r w:rsidR="00886E83">
        <w:rPr>
          <w:rFonts w:ascii="Times" w:hAnsi="Times" w:cs="Times New Roman"/>
          <w:sz w:val="20"/>
          <w:szCs w:val="20"/>
          <w:lang w:eastAsia="it-IT"/>
        </w:rPr>
        <w:t xml:space="preserve">ulteriore </w:t>
      </w:r>
      <w:r w:rsidR="00440D34">
        <w:rPr>
          <w:rFonts w:ascii="Times" w:hAnsi="Times" w:cs="Times New Roman"/>
          <w:sz w:val="20"/>
          <w:szCs w:val="20"/>
          <w:lang w:eastAsia="it-IT"/>
        </w:rPr>
        <w:t>poet</w:t>
      </w:r>
      <w:r w:rsidR="0089012B">
        <w:rPr>
          <w:rFonts w:ascii="Times" w:hAnsi="Times" w:cs="Times New Roman"/>
          <w:sz w:val="20"/>
          <w:szCs w:val="20"/>
          <w:lang w:eastAsia="it-IT"/>
        </w:rPr>
        <w:t>a scomparso</w:t>
      </w:r>
      <w:r w:rsidR="00630AAE">
        <w:rPr>
          <w:rFonts w:ascii="Times" w:hAnsi="Times" w:cs="Times New Roman"/>
          <w:sz w:val="20"/>
          <w:szCs w:val="20"/>
          <w:lang w:eastAsia="it-IT"/>
        </w:rPr>
        <w:t xml:space="preserve"> anzitempo e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 amico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della Libreria Ed</w:t>
      </w:r>
      <w:r w:rsidR="00E36F52">
        <w:rPr>
          <w:rFonts w:ascii="Times" w:hAnsi="Times" w:cs="Times New Roman"/>
          <w:sz w:val="20"/>
          <w:szCs w:val="20"/>
          <w:lang w:eastAsia="it-IT"/>
        </w:rPr>
        <w:t>i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trice Urso, </w:t>
      </w:r>
      <w:r w:rsidR="00362025">
        <w:rPr>
          <w:rFonts w:ascii="Times" w:hAnsi="Times" w:cs="Times New Roman"/>
          <w:sz w:val="20"/>
          <w:szCs w:val="20"/>
          <w:lang w:eastAsia="it-IT"/>
        </w:rPr>
        <w:t>e cioè</w:t>
      </w:r>
      <w:r w:rsidR="00E9395E">
        <w:rPr>
          <w:rFonts w:ascii="Times" w:hAnsi="Times" w:cs="Times New Roman"/>
          <w:sz w:val="20"/>
          <w:szCs w:val="20"/>
          <w:lang w:eastAsia="it-IT"/>
        </w:rPr>
        <w:t xml:space="preserve"> al poeta </w:t>
      </w:r>
      <w:r w:rsidR="004308F4">
        <w:rPr>
          <w:rFonts w:ascii="Times" w:hAnsi="Times" w:cs="Times New Roman"/>
          <w:sz w:val="20"/>
          <w:szCs w:val="20"/>
          <w:lang w:eastAsia="it-IT"/>
        </w:rPr>
        <w:t>GIOVANNI ARMONE</w:t>
      </w:r>
      <w:r w:rsidR="005006A7">
        <w:rPr>
          <w:rFonts w:ascii="Times" w:hAnsi="Times" w:cs="Times New Roman"/>
          <w:sz w:val="20"/>
          <w:szCs w:val="20"/>
          <w:lang w:eastAsia="it-IT"/>
        </w:rPr>
        <w:t xml:space="preserve"> (per sapere di più: </w:t>
      </w:r>
      <w:r w:rsidR="00886E83" w:rsidRPr="00886E83">
        <w:rPr>
          <w:rFonts w:ascii="Times" w:hAnsi="Times" w:cs="Times New Roman"/>
          <w:sz w:val="20"/>
          <w:szCs w:val="20"/>
          <w:lang w:eastAsia="it-IT"/>
        </w:rPr>
        <w:t>http://www.libreriaeditriceurso.com/armonegiovanni.html</w:t>
      </w:r>
      <w:r w:rsidR="005006A7">
        <w:rPr>
          <w:rFonts w:ascii="Times" w:hAnsi="Times" w:cs="Times New Roman"/>
          <w:sz w:val="20"/>
          <w:szCs w:val="20"/>
          <w:lang w:eastAsia="it-IT"/>
        </w:rPr>
        <w:t>)</w:t>
      </w:r>
      <w:r w:rsidR="00E9395E">
        <w:rPr>
          <w:rFonts w:ascii="Times" w:hAnsi="Times" w:cs="Times New Roman"/>
          <w:sz w:val="20"/>
          <w:szCs w:val="20"/>
          <w:lang w:eastAsia="it-IT"/>
        </w:rPr>
        <w:t>.</w:t>
      </w:r>
      <w:r w:rsidR="005006A7">
        <w:rPr>
          <w:rFonts w:ascii="Times" w:hAnsi="Times" w:cs="Times New Roman"/>
          <w:sz w:val="20"/>
          <w:szCs w:val="20"/>
          <w:lang w:eastAsia="it-IT"/>
        </w:rPr>
        <w:br/>
      </w:r>
      <w:r w:rsidR="008C3E5E">
        <w:rPr>
          <w:rFonts w:ascii="Times" w:hAnsi="Times" w:cs="Times New Roman"/>
          <w:sz w:val="20"/>
          <w:szCs w:val="20"/>
          <w:lang w:eastAsia="it-IT"/>
        </w:rPr>
        <w:br/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La Libreria Editrice Urso s’impegna a pubblicare a ogni autore selezionato dalla Giuria, fino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ad</w:t>
      </w:r>
      <w:proofErr w:type="gramEnd"/>
      <w:r w:rsidR="00886E83">
        <w:rPr>
          <w:rFonts w:ascii="Times" w:hAnsi="Times" w:cs="Times New Roman"/>
          <w:sz w:val="20"/>
          <w:szCs w:val="20"/>
          <w:lang w:eastAsia="it-IT"/>
        </w:rPr>
        <w:t xml:space="preserve"> un massimo di cento autori, un</w:t>
      </w:r>
      <w:r w:rsidR="006B4596">
        <w:rPr>
          <w:rFonts w:ascii="Times" w:hAnsi="Times" w:cs="Times New Roman"/>
          <w:sz w:val="20"/>
          <w:szCs w:val="20"/>
          <w:lang w:eastAsia="it-IT"/>
        </w:rPr>
        <w:t>o</w:t>
      </w:r>
      <w:r w:rsidR="00886E83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specifico 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libro di versi </w:t>
      </w:r>
      <w:r w:rsidR="00886E83">
        <w:rPr>
          <w:rFonts w:ascii="Times" w:hAnsi="Times" w:cs="Times New Roman"/>
          <w:sz w:val="20"/>
          <w:szCs w:val="20"/>
          <w:lang w:eastAsia="it-IT"/>
        </w:rPr>
        <w:t xml:space="preserve">di quell’autore, </w:t>
      </w:r>
      <w:r w:rsidRPr="003A1D2C">
        <w:rPr>
          <w:rFonts w:ascii="Times" w:hAnsi="Times" w:cs="Times New Roman"/>
          <w:sz w:val="20"/>
          <w:szCs w:val="20"/>
          <w:lang w:eastAsia="it-IT"/>
        </w:rPr>
        <w:t>e realizzerà tanti libri diversi</w:t>
      </w:r>
      <w:r w:rsidR="00886E83">
        <w:rPr>
          <w:rFonts w:ascii="Times" w:hAnsi="Times" w:cs="Times New Roman"/>
          <w:sz w:val="20"/>
          <w:szCs w:val="20"/>
          <w:lang w:eastAsia="it-IT"/>
        </w:rPr>
        <w:t>,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sia per grafica di copertina</w:t>
      </w:r>
      <w:r w:rsidR="00886E83">
        <w:rPr>
          <w:rFonts w:ascii="Times" w:hAnsi="Times" w:cs="Times New Roman"/>
          <w:sz w:val="20"/>
          <w:szCs w:val="20"/>
          <w:lang w:eastAsia="it-IT"/>
        </w:rPr>
        <w:t>,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sia per le poesie in essi contenute</w:t>
      </w:r>
      <w:r w:rsidR="004658D4">
        <w:rPr>
          <w:rFonts w:ascii="Times" w:hAnsi="Times" w:cs="Times New Roman"/>
          <w:sz w:val="20"/>
          <w:szCs w:val="20"/>
          <w:lang w:eastAsia="it-IT"/>
        </w:rPr>
        <w:t>.</w:t>
      </w:r>
      <w:r w:rsidR="004658D4">
        <w:rPr>
          <w:rFonts w:ascii="Times" w:hAnsi="Times" w:cs="Times New Roman"/>
          <w:sz w:val="20"/>
          <w:szCs w:val="20"/>
          <w:lang w:eastAsia="it-IT"/>
        </w:rPr>
        <w:br/>
      </w:r>
      <w:r w:rsidR="00F74725">
        <w:rPr>
          <w:rFonts w:ascii="Times" w:hAnsi="Times" w:cs="Times New Roman"/>
          <w:sz w:val="20"/>
          <w:szCs w:val="20"/>
          <w:lang w:eastAsia="it-IT"/>
        </w:rPr>
        <w:t>L’editore Francesco Urso tiene a precisare che sospenderà la prosecuzione del Concorso nel caso che le adesioni fossero inferi</w:t>
      </w:r>
      <w:r w:rsidR="004658D4">
        <w:rPr>
          <w:rFonts w:ascii="Times" w:hAnsi="Times" w:cs="Times New Roman"/>
          <w:sz w:val="20"/>
          <w:szCs w:val="20"/>
          <w:lang w:eastAsia="it-IT"/>
        </w:rPr>
        <w:t>ori a trentacinque partecipanti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. </w:t>
      </w:r>
      <w:r w:rsidR="00F74725">
        <w:rPr>
          <w:rFonts w:ascii="Times" w:hAnsi="Times" w:cs="Times New Roman"/>
          <w:sz w:val="20"/>
          <w:szCs w:val="20"/>
          <w:lang w:eastAsia="it-IT"/>
        </w:rPr>
        <w:br/>
        <w:t xml:space="preserve">A 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tutti gli autori selezionati, dal primo classificato fino all’ultimo selezionato, dalla Libreria Editrice Urso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verrà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pubblicato e consegnato </w:t>
      </w:r>
      <w:r w:rsidR="005006A7">
        <w:rPr>
          <w:rFonts w:ascii="Times" w:hAnsi="Times" w:cs="Times New Roman"/>
          <w:sz w:val="20"/>
          <w:szCs w:val="20"/>
          <w:lang w:eastAsia="it-IT"/>
        </w:rPr>
        <w:t xml:space="preserve">in premio </w:t>
      </w:r>
      <w:r w:rsidRPr="003A1D2C">
        <w:rPr>
          <w:rFonts w:ascii="Times" w:hAnsi="Times" w:cs="Times New Roman"/>
          <w:sz w:val="20"/>
          <w:szCs w:val="20"/>
          <w:lang w:eastAsia="it-IT"/>
        </w:rPr>
        <w:t>a</w:t>
      </w:r>
      <w:r w:rsidR="00E36F52">
        <w:rPr>
          <w:rFonts w:ascii="Times" w:hAnsi="Times" w:cs="Times New Roman"/>
          <w:sz w:val="20"/>
          <w:szCs w:val="20"/>
          <w:lang w:eastAsia="it-IT"/>
        </w:rPr>
        <w:t xml:space="preserve"> ciascun autore domenica </w:t>
      </w:r>
      <w:r w:rsidR="008C3E5E">
        <w:rPr>
          <w:rFonts w:ascii="Times" w:hAnsi="Times" w:cs="Times New Roman"/>
          <w:sz w:val="20"/>
          <w:szCs w:val="20"/>
          <w:lang w:eastAsia="it-IT"/>
        </w:rPr>
        <w:t>2</w:t>
      </w:r>
      <w:r w:rsidR="00886E83">
        <w:rPr>
          <w:rFonts w:ascii="Times" w:hAnsi="Times" w:cs="Times New Roman"/>
          <w:sz w:val="20"/>
          <w:szCs w:val="20"/>
          <w:lang w:eastAsia="it-IT"/>
        </w:rPr>
        <w:t>1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C3E5E">
        <w:rPr>
          <w:rFonts w:ascii="Times" w:hAnsi="Times" w:cs="Times New Roman"/>
          <w:sz w:val="20"/>
          <w:szCs w:val="20"/>
          <w:lang w:eastAsia="it-IT"/>
        </w:rPr>
        <w:t>marzo 20</w:t>
      </w:r>
      <w:r w:rsidR="00886E83">
        <w:rPr>
          <w:rFonts w:ascii="Times" w:hAnsi="Times" w:cs="Times New Roman"/>
          <w:sz w:val="20"/>
          <w:szCs w:val="20"/>
          <w:lang w:eastAsia="it-IT"/>
        </w:rPr>
        <w:t>21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libro con esclusivamente le sue poesie selezionate dall’editore fra le 45 inviate.</w:t>
      </w:r>
      <w:r w:rsidR="00886E83">
        <w:rPr>
          <w:rFonts w:ascii="Times" w:hAnsi="Times" w:cs="Times New Roman"/>
          <w:sz w:val="20"/>
          <w:szCs w:val="20"/>
          <w:lang w:eastAsia="it-IT"/>
        </w:rPr>
        <w:br/>
      </w:r>
      <w:r w:rsidR="00216B8C">
        <w:rPr>
          <w:rFonts w:ascii="Times" w:hAnsi="Times" w:cs="Times New Roman"/>
          <w:sz w:val="20"/>
          <w:szCs w:val="20"/>
          <w:lang w:eastAsia="it-IT"/>
        </w:rPr>
        <w:t>Tutti 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volumi, provvisti di codice a barre ISBN e di codice 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-code, saranno inseriti nella collana “Araba Fenice”, nel formato cm 16 x 22 circa, di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pagine ognuno, carta </w:t>
      </w:r>
      <w:r w:rsidR="008C3E5E" w:rsidRPr="008C3E5E">
        <w:rPr>
          <w:rFonts w:ascii="Times" w:hAnsi="Times" w:cs="Times New Roman"/>
          <w:sz w:val="20"/>
          <w:szCs w:val="20"/>
          <w:lang w:eastAsia="it-IT"/>
        </w:rPr>
        <w:t>Palatina avor</w:t>
      </w:r>
      <w:r w:rsidR="008C3E5E">
        <w:rPr>
          <w:rFonts w:ascii="Times" w:hAnsi="Times" w:cs="Times New Roman"/>
          <w:sz w:val="20"/>
          <w:szCs w:val="20"/>
          <w:lang w:eastAsia="it-IT"/>
        </w:rPr>
        <w:t xml:space="preserve">io gr 100 di Fabriano </w:t>
      </w:r>
      <w:proofErr w:type="spellStart"/>
      <w:r w:rsidR="008C3E5E">
        <w:rPr>
          <w:rFonts w:ascii="Times" w:hAnsi="Times" w:cs="Times New Roman"/>
          <w:sz w:val="20"/>
          <w:szCs w:val="20"/>
          <w:lang w:eastAsia="it-IT"/>
        </w:rPr>
        <w:t>Fedrigoni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con copertina a colori su grafica a cura esclusiva dell’editore, e con risvolti (in uno dei due risvolti sarà collocata la foto dell’autore e la sua biografia, e nell’altro la sintesi critica della propria opera poetica). 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>Inoltre, ciascun autore selezionato avrà una pagina a lui dedicata gratuitamente all’interno del sito internet della Libreria Editrice (http://www.libreriaeditriceurso.com).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</w:r>
      <w:r w:rsidR="008C3E5E">
        <w:rPr>
          <w:rFonts w:ascii="Times" w:hAnsi="Times" w:cs="Times New Roman"/>
          <w:sz w:val="20"/>
          <w:szCs w:val="20"/>
          <w:lang w:eastAsia="it-IT"/>
        </w:rPr>
        <w:t>Nei due mesi precedenti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la chiusura della manifestazione tutti i libri realizzati dalla Libreria Editrice Urso con le diverse copertine saranno esposti in varie pagine internet.</w:t>
      </w:r>
    </w:p>
    <w:p w14:paraId="0441AD42" w14:textId="77777777" w:rsidR="00B80A5C" w:rsidRPr="006F6E31" w:rsidRDefault="00B80A5C" w:rsidP="00B80A5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>REGOLAMENTO</w:t>
      </w:r>
    </w:p>
    <w:p w14:paraId="66A07373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t>È prevista una sola sezione: Poesia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;</w:t>
      </w:r>
    </w:p>
    <w:p w14:paraId="3479DEA4" w14:textId="62804788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t>COME SI PARTECIPA E QUANDO SCADE LA PRESENTAZIONE DEL MATERIALE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Possono concorrere autori di tutto il mondo, inviando all’inizio esclusivamente </w:t>
      </w:r>
      <w:r w:rsidR="0089012B" w:rsidRPr="006F6E31">
        <w:rPr>
          <w:rFonts w:ascii="Times" w:eastAsia="Times New Roman" w:hAnsi="Times" w:cs="Times New Roman"/>
          <w:sz w:val="20"/>
          <w:szCs w:val="20"/>
          <w:lang w:eastAsia="it-IT"/>
        </w:rPr>
        <w:t>TRE</w:t>
      </w:r>
      <w:r w:rsidR="00E36F52"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poesie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in lingua italiana.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I concorrenti, partecipando, dichiarano implicitamente che i testi presentati sono di loro composizione, possibilmente inediti, e accettano tutte le norme che regolano questo concorso.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Gli autori rinunciano ai diritti sulle loro opere oggetto del concorso e non potranno richiedere in nessun momento alcun compenso alla Libreria Editrice. Le poesie restano comunque di loro proprietà e possono 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successivamente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riutilizzarle a loro piacimento anche con altri editori;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A) </w:t>
      </w:r>
      <w:r w:rsidRPr="006F6E31">
        <w:rPr>
          <w:rFonts w:ascii="Times" w:hAnsi="Times" w:cs="Times New Roman"/>
          <w:sz w:val="20"/>
          <w:szCs w:val="20"/>
          <w:lang w:eastAsia="it-IT"/>
        </w:rPr>
        <w:t>Si partecipa inviando un file in word contenent</w:t>
      </w:r>
      <w:r w:rsidR="00886E83">
        <w:rPr>
          <w:rFonts w:ascii="Times" w:hAnsi="Times" w:cs="Times New Roman"/>
          <w:sz w:val="20"/>
          <w:szCs w:val="20"/>
          <w:lang w:eastAsia="it-IT"/>
        </w:rPr>
        <w:t>e tre poesie in lingua italiana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; l’invio degli scritti,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con a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margine le generalità complete relativamente a nome e cognome, indirizzo aggiornato, completo di recapito telefonico, deve essere</w:t>
      </w:r>
      <w:r w:rsidR="00B11265" w:rsidRPr="006F6E31">
        <w:rPr>
          <w:rFonts w:ascii="Times" w:hAnsi="Times" w:cs="Times New Roman"/>
          <w:sz w:val="20"/>
          <w:szCs w:val="20"/>
          <w:lang w:eastAsia="it-IT"/>
        </w:rPr>
        <w:t xml:space="preserve"> inviato entro il 31 luglio 20</w:t>
      </w:r>
      <w:r w:rsidR="00886E83">
        <w:rPr>
          <w:rFonts w:ascii="Times" w:hAnsi="Times" w:cs="Times New Roman"/>
          <w:sz w:val="20"/>
          <w:szCs w:val="20"/>
          <w:lang w:eastAsia="it-IT"/>
        </w:rPr>
        <w:t>20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per posta elettronica a</w:t>
      </w:r>
      <w:r w:rsidR="00E36F52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info@libreriaeditriceurso.com. Dopo l’invio, per aver certezza che tutto sia andato a buon fine, attendere conferma di ricezione del materiale </w:t>
      </w:r>
      <w:r w:rsidRPr="006F6E31">
        <w:rPr>
          <w:rFonts w:ascii="Times" w:hAnsi="Times" w:cs="Times New Roman"/>
          <w:sz w:val="20"/>
          <w:szCs w:val="20"/>
          <w:lang w:eastAsia="it-IT"/>
        </w:rPr>
        <w:lastRenderedPageBreak/>
        <w:t xml:space="preserve">da parte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di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Francesco Urso;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B) </w:t>
      </w:r>
      <w:r w:rsidRPr="006F6E31">
        <w:rPr>
          <w:rFonts w:ascii="Times" w:hAnsi="Times" w:cs="Times New Roman"/>
          <w:sz w:val="20"/>
          <w:szCs w:val="20"/>
          <w:lang w:eastAsia="it-IT"/>
        </w:rPr>
        <w:t>I dati personali saranno trattati secondo quanto disposto dalla legge sulla privacy 675/’96 e successive modifiche;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C) </w:t>
      </w:r>
      <w:r w:rsidRPr="006F6E31">
        <w:rPr>
          <w:rFonts w:ascii="Times" w:hAnsi="Times" w:cs="Times New Roman"/>
          <w:sz w:val="20"/>
          <w:szCs w:val="20"/>
          <w:lang w:eastAsia="it-IT"/>
        </w:rPr>
        <w:t>Gli elaborati inviati saranno considerati solo ed esclusivamente ai fini del presente concorso.</w:t>
      </w:r>
    </w:p>
    <w:p w14:paraId="425F0794" w14:textId="28931E91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sz w:val="20"/>
          <w:szCs w:val="20"/>
          <w:lang w:eastAsia="it-IT"/>
        </w:rPr>
        <w:t>La valutazione del materiale pervenuto sarà affidata a dei giurati che valute</w:t>
      </w:r>
      <w:r w:rsidR="008C3E5E"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ranno </w:t>
      </w:r>
      <w:r w:rsidR="00886E83">
        <w:rPr>
          <w:rFonts w:ascii="Times" w:hAnsi="Times" w:cs="Times New Roman"/>
          <w:b/>
          <w:sz w:val="20"/>
          <w:szCs w:val="20"/>
          <w:lang w:eastAsia="it-IT"/>
        </w:rPr>
        <w:t>entro il 30 settembre 2020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 le tre poesie di ogni concorrente</w:t>
      </w:r>
      <w:r w:rsidRPr="006F6E31">
        <w:rPr>
          <w:rFonts w:ascii="Times" w:hAnsi="Times" w:cs="Times New Roman"/>
          <w:sz w:val="20"/>
          <w:szCs w:val="20"/>
          <w:lang w:eastAsia="it-IT"/>
        </w:rPr>
        <w:t>, esaminandole in forma rigorosamente anonima e senza le biografie degli autori. La giuria, presieduta da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86E83">
        <w:rPr>
          <w:rFonts w:ascii="Times" w:hAnsi="Times" w:cs="Times New Roman"/>
          <w:sz w:val="20"/>
          <w:szCs w:val="20"/>
          <w:lang w:eastAsia="it-IT"/>
        </w:rPr>
        <w:t>Carmela Di Rosa</w:t>
      </w:r>
      <w:r w:rsidRPr="006F6E31">
        <w:rPr>
          <w:rFonts w:ascii="Times" w:hAnsi="Times" w:cs="Times New Roman"/>
          <w:sz w:val="20"/>
          <w:szCs w:val="20"/>
          <w:lang w:eastAsia="it-IT"/>
        </w:rPr>
        <w:t>, è comp</w:t>
      </w:r>
      <w:r w:rsidR="00D96D43" w:rsidRPr="006F6E31">
        <w:rPr>
          <w:rFonts w:ascii="Times" w:hAnsi="Times" w:cs="Times New Roman"/>
          <w:sz w:val="20"/>
          <w:szCs w:val="20"/>
          <w:lang w:eastAsia="it-IT"/>
        </w:rPr>
        <w:t xml:space="preserve">osta </w:t>
      </w:r>
      <w:proofErr w:type="gramStart"/>
      <w:r w:rsidR="00D96D43" w:rsidRPr="006F6E31">
        <w:rPr>
          <w:rFonts w:ascii="Times" w:hAnsi="Times" w:cs="Times New Roman"/>
          <w:sz w:val="20"/>
          <w:szCs w:val="20"/>
          <w:lang w:eastAsia="it-IT"/>
        </w:rPr>
        <w:t>da</w:t>
      </w:r>
      <w:proofErr w:type="gramEnd"/>
      <w:r w:rsidR="00D96D43" w:rsidRPr="006F6E31">
        <w:rPr>
          <w:rFonts w:ascii="Times" w:hAnsi="Times" w:cs="Times New Roman"/>
          <w:sz w:val="20"/>
          <w:szCs w:val="20"/>
          <w:lang w:eastAsia="it-IT"/>
        </w:rPr>
        <w:t xml:space="preserve"> (in ordine alfabetico):</w:t>
      </w:r>
      <w:r w:rsidR="004B57FB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70DFA" w:rsidRPr="006F6E31">
        <w:rPr>
          <w:rFonts w:ascii="Times" w:hAnsi="Times" w:cs="Times New Roman"/>
          <w:sz w:val="20"/>
          <w:szCs w:val="20"/>
          <w:lang w:eastAsia="it-IT"/>
        </w:rPr>
        <w:t>Bono Corrado,</w:t>
      </w:r>
      <w:r w:rsidR="00FF75AB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CB0B8A">
        <w:rPr>
          <w:rFonts w:ascii="Times" w:hAnsi="Times" w:cs="Times New Roman"/>
          <w:sz w:val="20"/>
          <w:szCs w:val="20"/>
          <w:lang w:eastAsia="it-IT"/>
        </w:rPr>
        <w:t>Calabrese Liliana</w:t>
      </w:r>
      <w:bookmarkStart w:id="0" w:name="_GoBack"/>
      <w:bookmarkEnd w:id="0"/>
      <w:r w:rsidR="00FF75AB" w:rsidRPr="006F6E31">
        <w:rPr>
          <w:rFonts w:ascii="Times" w:hAnsi="Times" w:cs="Times New Roman"/>
          <w:sz w:val="20"/>
          <w:szCs w:val="20"/>
          <w:lang w:eastAsia="it-IT"/>
        </w:rPr>
        <w:t xml:space="preserve">, </w:t>
      </w:r>
      <w:proofErr w:type="spellStart"/>
      <w:r w:rsidR="00362025" w:rsidRPr="006F6E31">
        <w:rPr>
          <w:rFonts w:ascii="Times" w:hAnsi="Times" w:cs="Times New Roman"/>
          <w:sz w:val="20"/>
          <w:szCs w:val="20"/>
          <w:lang w:eastAsia="it-IT"/>
        </w:rPr>
        <w:t>Ficara</w:t>
      </w:r>
      <w:proofErr w:type="spellEnd"/>
      <w:r w:rsidR="00362025" w:rsidRPr="006F6E31">
        <w:rPr>
          <w:rFonts w:ascii="Times" w:hAnsi="Times" w:cs="Times New Roman"/>
          <w:sz w:val="20"/>
          <w:szCs w:val="20"/>
          <w:lang w:eastAsia="it-IT"/>
        </w:rPr>
        <w:t xml:space="preserve"> Luigi,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152C8E" w:rsidRPr="006F6E31">
        <w:rPr>
          <w:rFonts w:ascii="Times" w:hAnsi="Times" w:cs="Times New Roman"/>
          <w:sz w:val="20"/>
          <w:szCs w:val="20"/>
          <w:lang w:eastAsia="it-IT"/>
        </w:rPr>
        <w:t xml:space="preserve">Forte Maria Antonia,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Politino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Fausto,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Restuccia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Maria,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Urso Lilia,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Urso Marco,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con, in aggiunta, i poeti vincitori delle </w:t>
      </w:r>
      <w:r w:rsidR="005006A7" w:rsidRPr="006F6E31">
        <w:rPr>
          <w:rFonts w:ascii="Times" w:hAnsi="Times" w:cs="Times New Roman"/>
          <w:sz w:val="20"/>
          <w:szCs w:val="20"/>
          <w:lang w:eastAsia="it-IT"/>
        </w:rPr>
        <w:t>otto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precedenti edizioni, </w:t>
      </w:r>
      <w:r w:rsidR="00152C8E" w:rsidRPr="006F6E31">
        <w:rPr>
          <w:rFonts w:ascii="Times" w:hAnsi="Times" w:cs="Times New Roman"/>
          <w:sz w:val="20"/>
          <w:szCs w:val="20"/>
          <w:lang w:eastAsia="it-IT"/>
        </w:rPr>
        <w:t xml:space="preserve">Magi Manuela, </w:t>
      </w:r>
      <w:r w:rsidR="002E705D" w:rsidRPr="006F6E31">
        <w:rPr>
          <w:rFonts w:ascii="Times" w:hAnsi="Times" w:cs="Times New Roman"/>
          <w:sz w:val="20"/>
          <w:szCs w:val="20"/>
          <w:lang w:eastAsia="it-IT"/>
        </w:rPr>
        <w:t>Catalano Giovanni,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Quartu Maria Chiara, Vizzini Pietro, Esposito Nina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, </w:t>
      </w:r>
      <w:r w:rsidR="004B57FB" w:rsidRPr="006F6E31">
        <w:rPr>
          <w:rFonts w:ascii="Times" w:hAnsi="Times" w:cs="Times New Roman"/>
          <w:sz w:val="20"/>
          <w:szCs w:val="20"/>
          <w:lang w:eastAsia="it-IT"/>
        </w:rPr>
        <w:t xml:space="preserve">Carlo </w:t>
      </w:r>
      <w:proofErr w:type="spellStart"/>
      <w:r w:rsidR="004B57FB" w:rsidRPr="006F6E31">
        <w:rPr>
          <w:rFonts w:ascii="Times" w:hAnsi="Times" w:cs="Times New Roman"/>
          <w:sz w:val="20"/>
          <w:szCs w:val="20"/>
          <w:lang w:eastAsia="it-IT"/>
        </w:rPr>
        <w:t>Sorgia</w:t>
      </w:r>
      <w:proofErr w:type="spellEnd"/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,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Liliana </w:t>
      </w:r>
      <w:proofErr w:type="spellStart"/>
      <w:r w:rsidR="008C3E5E" w:rsidRPr="006F6E31">
        <w:rPr>
          <w:rFonts w:ascii="Times" w:hAnsi="Times" w:cs="Times New Roman"/>
          <w:sz w:val="20"/>
          <w:szCs w:val="20"/>
          <w:lang w:eastAsia="it-IT"/>
        </w:rPr>
        <w:t>Moreal</w:t>
      </w:r>
      <w:proofErr w:type="spellEnd"/>
      <w:r w:rsidR="00886E83">
        <w:rPr>
          <w:rFonts w:ascii="Times" w:hAnsi="Times" w:cs="Times New Roman"/>
          <w:sz w:val="20"/>
          <w:szCs w:val="20"/>
          <w:lang w:eastAsia="it-IT"/>
        </w:rPr>
        <w:t xml:space="preserve">,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Mirella De Cortes</w:t>
      </w:r>
      <w:r w:rsidR="00886E83">
        <w:rPr>
          <w:rFonts w:ascii="Times" w:hAnsi="Times" w:cs="Times New Roman"/>
          <w:sz w:val="20"/>
          <w:szCs w:val="20"/>
          <w:lang w:eastAsia="it-IT"/>
        </w:rPr>
        <w:t xml:space="preserve"> e Loredana Borghetto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52B295FA" w14:textId="34F23E96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I partecipanti non dovranno versare alcuna tassa </w:t>
      </w:r>
      <w:proofErr w:type="gramStart"/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di </w:t>
      </w:r>
      <w:proofErr w:type="gramEnd"/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iscrizione o tassa per spese organizzative; unico obbligo riguarda soltanto </w:t>
      </w:r>
      <w:r w:rsidR="0089012B" w:rsidRPr="006F6E31">
        <w:rPr>
          <w:rFonts w:ascii="Times" w:hAnsi="Times" w:cs="Times New Roman"/>
          <w:b/>
          <w:sz w:val="20"/>
          <w:szCs w:val="20"/>
          <w:lang w:eastAsia="it-IT"/>
        </w:rPr>
        <w:t>gli</w:t>
      </w:r>
      <w:r w:rsidR="00886E83">
        <w:rPr>
          <w:rFonts w:ascii="Times" w:hAnsi="Times" w:cs="Times New Roman"/>
          <w:b/>
          <w:sz w:val="20"/>
          <w:szCs w:val="20"/>
          <w:lang w:eastAsia="it-IT"/>
        </w:rPr>
        <w:t xml:space="preserve"> autori selezionati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>, che, dopo aver ricevuto notizia di aver superato il giudizio della Giuria, dovranno versare una quota di compartecipazione di Eur</w:t>
      </w:r>
      <w:r w:rsidR="009D70BE" w:rsidRPr="006F6E31">
        <w:rPr>
          <w:rFonts w:ascii="Times" w:hAnsi="Times" w:cs="Times New Roman"/>
          <w:b/>
          <w:sz w:val="20"/>
          <w:szCs w:val="20"/>
          <w:lang w:eastAsia="it-IT"/>
        </w:rPr>
        <w:t>o 30,00 ent</w:t>
      </w:r>
      <w:r w:rsidR="008C3E5E"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ro </w:t>
      </w:r>
      <w:r w:rsidR="00886E83">
        <w:rPr>
          <w:rFonts w:ascii="Times" w:hAnsi="Times" w:cs="Times New Roman"/>
          <w:b/>
          <w:sz w:val="20"/>
          <w:szCs w:val="20"/>
          <w:lang w:eastAsia="it-IT"/>
        </w:rPr>
        <w:t>il 30 ottobre 2020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>, pena l’esclusione dal concorso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2830702A" w14:textId="4C5A1330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>Ogni autore selezionato dalla Giuria in regola col versamento della quota di compartecipazione deve far pervenire: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 xml:space="preserve">1) </w:t>
      </w:r>
      <w:r w:rsidRPr="00576153">
        <w:rPr>
          <w:rFonts w:ascii="Times" w:hAnsi="Times" w:cs="Times New Roman"/>
          <w:sz w:val="20"/>
          <w:szCs w:val="20"/>
          <w:u w:val="single"/>
          <w:lang w:eastAsia="it-IT"/>
        </w:rPr>
        <w:t>un file unico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in word con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45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sue poesie in lingua italiana, comprendenti anche le tre inviate al momento della selezione; non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bisogna </w:t>
      </w:r>
      <w:r w:rsidRPr="006F6E31">
        <w:rPr>
          <w:rFonts w:ascii="Times" w:hAnsi="Times" w:cs="Times New Roman"/>
          <w:sz w:val="20"/>
          <w:szCs w:val="20"/>
          <w:lang w:eastAsia="it-IT"/>
        </w:rPr>
        <w:t>indicare il titolo della raccolta, perché viene assegnato dalla nostra redazione; è consentito di inserire nel contesto poesie in dialetto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o </w:t>
      </w:r>
      <w:r w:rsidR="0063534E" w:rsidRPr="006F6E31">
        <w:rPr>
          <w:rFonts w:ascii="Times" w:eastAsia="Times New Roman" w:hAnsi="Times" w:cs="Times New Roman"/>
          <w:sz w:val="20"/>
          <w:szCs w:val="20"/>
        </w:rPr>
        <w:t xml:space="preserve">nella lingua della propria regione o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nella propria lingua straniera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(l’autore assume piena responsabilità sulla grafia corretta di queste); il titolo di ogni poesia, se presente, dovrà essere tutto in maiuscolo e in grassetto, con un solo spazio vuoto tra il titolo e la poesia, corpo 12,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>e interruzione di pagina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tra una poesia e l’altra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. Si raccomanda vivamente che</w:t>
      </w:r>
      <w:r w:rsidR="00E36F52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in 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caso di poesie lunghe, </w:t>
      </w:r>
      <w:r w:rsidR="00576153">
        <w:rPr>
          <w:rFonts w:ascii="Times" w:hAnsi="Times" w:cs="Times New Roman"/>
          <w:sz w:val="20"/>
          <w:szCs w:val="20"/>
          <w:u w:val="single"/>
          <w:lang w:eastAsia="it-IT"/>
        </w:rPr>
        <w:t xml:space="preserve">che oltrepassino, cioè, la lunghezza di una pagina, 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si </w:t>
      </w:r>
      <w:r w:rsidR="00576153">
        <w:rPr>
          <w:rFonts w:ascii="Times" w:hAnsi="Times" w:cs="Times New Roman"/>
          <w:sz w:val="20"/>
          <w:szCs w:val="20"/>
          <w:u w:val="single"/>
          <w:lang w:eastAsia="it-IT"/>
        </w:rPr>
        <w:t>dovrà necessariamente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 inviare 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una quantità minore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di </w:t>
      </w:r>
      <w:proofErr w:type="gramStart"/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>45</w:t>
      </w:r>
      <w:proofErr w:type="gramEnd"/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 poesie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>,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in </w:t>
      </w:r>
      <w:r w:rsidR="00576153">
        <w:rPr>
          <w:rFonts w:ascii="Times" w:hAnsi="Times" w:cs="Times New Roman"/>
          <w:sz w:val="20"/>
          <w:szCs w:val="20"/>
          <w:lang w:eastAsia="it-IT"/>
        </w:rPr>
        <w:t>proporzione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576153">
        <w:rPr>
          <w:rFonts w:ascii="Times" w:hAnsi="Times" w:cs="Times New Roman"/>
          <w:sz w:val="20"/>
          <w:szCs w:val="20"/>
          <w:lang w:eastAsia="it-IT"/>
        </w:rPr>
        <w:t>con la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quantità delle poesie lunghe inviate</w:t>
      </w:r>
      <w:r w:rsidR="00576153">
        <w:rPr>
          <w:rFonts w:ascii="Times" w:hAnsi="Times" w:cs="Times New Roman"/>
          <w:sz w:val="20"/>
          <w:szCs w:val="20"/>
          <w:lang w:eastAsia="it-IT"/>
        </w:rPr>
        <w:t>, SI CHIEDE VERA COLLABORAZIONE su quest’aspetto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 xml:space="preserve">2) deve aggiungere una sua foto ad alta risoluzione in estensione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tiff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, oppure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jpg</w:t>
      </w:r>
      <w:proofErr w:type="spellEnd"/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. La foto non deve essere necessariamente 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 xml:space="preserve">di cattiva qualità, ma al contrario, di ottima </w:t>
      </w:r>
      <w:proofErr w:type="gramStart"/>
      <w:r w:rsidR="00632025" w:rsidRPr="006F6E31">
        <w:rPr>
          <w:rFonts w:ascii="Times" w:hAnsi="Times" w:cs="Times New Roman"/>
          <w:sz w:val="20"/>
          <w:szCs w:val="20"/>
          <w:lang w:eastAsia="it-IT"/>
        </w:rPr>
        <w:t>qualità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>3) una sua biografia molto sintetica in word aggiornata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. Si chiede autocontrollo nella scrittura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; 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>4) una sintesi critica in word della raccolt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a poetica inviata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654BB4A7" w14:textId="0D5A139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 nomi degli autori classificati ai primi tre posti saranno ufficializzati in occasione della Festa Mondiale della Poesia domenica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>2</w:t>
      </w:r>
      <w:r w:rsidR="00576153">
        <w:rPr>
          <w:rFonts w:ascii="Times" w:hAnsi="Times" w:cs="Times New Roman"/>
          <w:sz w:val="20"/>
          <w:szCs w:val="20"/>
          <w:lang w:eastAsia="it-IT"/>
        </w:rPr>
        <w:t>1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>marzo 20</w:t>
      </w:r>
      <w:r w:rsidR="00576153">
        <w:rPr>
          <w:rFonts w:ascii="Times" w:hAnsi="Times" w:cs="Times New Roman"/>
          <w:sz w:val="20"/>
          <w:szCs w:val="20"/>
          <w:lang w:eastAsia="it-IT"/>
        </w:rPr>
        <w:t>21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, alle ore 17,00, con una manifestazione </w:t>
      </w:r>
      <w:r w:rsidR="00113E16" w:rsidRPr="006F6E31">
        <w:rPr>
          <w:rFonts w:ascii="Times" w:hAnsi="Times" w:cs="Times New Roman"/>
          <w:sz w:val="20"/>
          <w:szCs w:val="20"/>
          <w:lang w:eastAsia="it-IT"/>
        </w:rPr>
        <w:t>nel Ristorante-Pizzeria “Rustico” in Via Santa Lucia 52 ad Avola</w:t>
      </w:r>
      <w:r w:rsidRPr="006F6E31">
        <w:rPr>
          <w:rFonts w:ascii="Times" w:hAnsi="Times" w:cs="Times New Roman"/>
          <w:sz w:val="20"/>
          <w:szCs w:val="20"/>
          <w:lang w:eastAsia="it-IT"/>
        </w:rPr>
        <w:t>,</w:t>
      </w:r>
      <w:r w:rsidR="00576153">
        <w:rPr>
          <w:rFonts w:ascii="Times" w:hAnsi="Times" w:cs="Times New Roman"/>
          <w:sz w:val="20"/>
          <w:szCs w:val="20"/>
          <w:lang w:eastAsia="it-IT"/>
        </w:rPr>
        <w:t xml:space="preserve"> mentre da gennaio-febbraio 2021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saranno comunicati </w:t>
      </w:r>
      <w:r w:rsidR="00113E16" w:rsidRPr="006F6E31">
        <w:rPr>
          <w:rFonts w:ascii="Times" w:hAnsi="Times" w:cs="Times New Roman"/>
          <w:sz w:val="20"/>
          <w:szCs w:val="20"/>
          <w:lang w:eastAsia="it-IT"/>
        </w:rPr>
        <w:t xml:space="preserve">in stretto ordine alfabetico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nella pagina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Facebook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del gruppo “Libri di-versi in diversi libri” i nomi degli autori selezionati, con cadenza di un autore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al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giorno;</w:t>
      </w:r>
    </w:p>
    <w:p w14:paraId="245E49C1" w14:textId="784E27DF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>I PREMI</w:t>
      </w:r>
      <w:r w:rsidRPr="006F6E31">
        <w:rPr>
          <w:rFonts w:ascii="Times" w:hAnsi="Times" w:cs="Times New Roman"/>
          <w:sz w:val="20"/>
          <w:szCs w:val="20"/>
          <w:lang w:eastAsia="it-IT"/>
        </w:rPr>
        <w:t> </w:t>
      </w:r>
      <w:r w:rsidR="006E4D74" w:rsidRPr="006F6E31">
        <w:rPr>
          <w:rFonts w:ascii="Times" w:hAnsi="Times" w:cs="Times New Roman"/>
          <w:sz w:val="20"/>
          <w:szCs w:val="20"/>
          <w:lang w:eastAsia="it-IT"/>
        </w:rPr>
        <w:t xml:space="preserve">–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Non si prevedono premi tradizionali (trofei, coppe, medaglie, attestati, pergamene, ecc.), ma libri, e solamente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libri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>: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A)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1° classificato: Stampa e consegna all'autore di cento (100) copie di un libro di sue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 a totale carico della Libreria Editrice Urso e automatico inserimento del suo nominativo nella Giuria dell’edizione successiva del concorso;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B)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2° classificato: Omaggio di libri per un importo di Euro 300,00 della Libreria Editrice Urso, e consegna di una copia di un suo libro di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C) </w:t>
      </w:r>
      <w:r w:rsidRPr="006F6E31">
        <w:rPr>
          <w:rFonts w:ascii="Times" w:hAnsi="Times" w:cs="Times New Roman"/>
          <w:sz w:val="20"/>
          <w:szCs w:val="20"/>
          <w:lang w:eastAsia="it-IT"/>
        </w:rPr>
        <w:t>3° classificato: Omaggio di libri per un importo di Euro 200,00 della Libreria Editrice Urso, e consegna di una copia di un</w:t>
      </w:r>
      <w:r w:rsidR="00FA43BD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>suo libro di poesie;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D)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per tutti gli autori selezionati (oltre il 3° classificato): consegna di una copia di un loro libro di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pagine, personalizzato per ciascuno dei poeti;</w:t>
      </w:r>
    </w:p>
    <w:p w14:paraId="504037D8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 volumi pubblicati saranno tutti inseriti col relativo codice ISBN e il codice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-code nella collana “ARABA FENICE” con il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link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della pagina internet dedicata gratuitamente a ciascuno autore selezionato;</w:t>
      </w:r>
    </w:p>
    <w:p w14:paraId="4AAB454A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>I concorrenti assenti alla serata conclusiva riceveranno i premi a loro riservati al loro domicilio, mediante piego libro raccomandato a cura e spese della Segreteria del Premio;</w:t>
      </w:r>
    </w:p>
    <w:p w14:paraId="278E1056" w14:textId="59E5D92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DESTINAZIONE BENEFICENZA </w:t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Nell’intenzione di far ricordare meglio alle Comunità in cui si vive amici poeti e scrittori scomparsi anzitempo e anche poeti viventi meritevoli di attenzione, parte dell’eventuale ricavato in eccesso rispetto a tutte le spese organizzative e a quelle della stampa dei volumi, </w:t>
      </w:r>
      <w:r w:rsidR="00576153">
        <w:rPr>
          <w:rFonts w:ascii="Times" w:hAnsi="Times" w:cs="Times New Roman"/>
          <w:sz w:val="20"/>
          <w:szCs w:val="20"/>
          <w:lang w:eastAsia="it-IT"/>
        </w:rPr>
        <w:t xml:space="preserve">alla </w:t>
      </w:r>
      <w:r w:rsidRPr="006F6E31">
        <w:rPr>
          <w:rFonts w:ascii="Times" w:hAnsi="Times" w:cs="Times New Roman"/>
          <w:sz w:val="20"/>
          <w:szCs w:val="20"/>
          <w:lang w:eastAsia="it-IT"/>
        </w:rPr>
        <w:t>creazione di targhe da applicare a perenne memoria sul davanti delle loro abitazioni, nella realizzazione di un cammino da sviluppare all’interno delle città, andando per poeti e scrittori.</w:t>
      </w:r>
      <w:r w:rsidR="006E4D74" w:rsidRPr="006F6E31">
        <w:rPr>
          <w:rFonts w:ascii="Times" w:hAnsi="Times" w:cs="Times New Roman"/>
          <w:sz w:val="20"/>
          <w:szCs w:val="20"/>
          <w:lang w:eastAsia="it-IT"/>
        </w:rPr>
        <w:br/>
        <w:t>In mancanza di destinazione di targhe, saranno inventate altre soluzioni di beneficenza a sostegno della poesia e dei poeti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 xml:space="preserve">, come ad esempio un volume </w:t>
      </w:r>
      <w:r w:rsidR="00576153">
        <w:rPr>
          <w:rFonts w:ascii="Times" w:hAnsi="Times" w:cs="Times New Roman"/>
          <w:sz w:val="20"/>
          <w:szCs w:val="20"/>
          <w:lang w:eastAsia="it-IT"/>
        </w:rPr>
        <w:t>di poesie a distribuzione gratuita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10156EAA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 xml:space="preserve">Per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ulteriori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informazioni fare riferimento in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Facebook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alla pagina </w:t>
      </w:r>
      <w:r w:rsidRPr="006F6E31">
        <w:rPr>
          <w:rFonts w:ascii="Times" w:hAnsi="Times" w:cs="Times New Roman"/>
          <w:i/>
          <w:iCs/>
          <w:sz w:val="20"/>
          <w:szCs w:val="20"/>
          <w:lang w:eastAsia="it-IT"/>
        </w:rPr>
        <w:t xml:space="preserve">Libri di-versi in diversi libri, </w:t>
      </w:r>
      <w:r w:rsidRPr="006F6E31">
        <w:rPr>
          <w:rFonts w:ascii="Times" w:hAnsi="Times" w:cs="Times New Roman"/>
          <w:sz w:val="20"/>
          <w:szCs w:val="20"/>
          <w:lang w:eastAsia="it-IT"/>
        </w:rPr>
        <w:t>oppure nella pagina della libreria Editrice Urso e cioè:</w:t>
      </w:r>
    </w:p>
    <w:p w14:paraId="214324CF" w14:textId="77777777" w:rsidR="00B80A5C" w:rsidRPr="006F6E31" w:rsidRDefault="00B80A5C" w:rsidP="00B80A5C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- https://www.facebook.com/groups/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libridiversi.indiversilibri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/</w:t>
      </w:r>
    </w:p>
    <w:p w14:paraId="061932B1" w14:textId="5955E1F4" w:rsidR="00CE4981" w:rsidRPr="006F6E31" w:rsidRDefault="00B80A5C" w:rsidP="00C45D7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- http://www.libreriaeditriceurso.com/di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...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versilibri.html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br/>
        <w:t>Si prega di diffondere e condividere il suddetto bando in ogni spazio possibile.</w:t>
      </w:r>
    </w:p>
    <w:sectPr w:rsidR="00CE4981" w:rsidRPr="006F6E31" w:rsidSect="00195B5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64B"/>
    <w:multiLevelType w:val="multilevel"/>
    <w:tmpl w:val="296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228E"/>
    <w:multiLevelType w:val="multilevel"/>
    <w:tmpl w:val="AF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C"/>
    <w:rsid w:val="000A0761"/>
    <w:rsid w:val="00113E16"/>
    <w:rsid w:val="00152C8E"/>
    <w:rsid w:val="00195B51"/>
    <w:rsid w:val="00216B8C"/>
    <w:rsid w:val="002E0A78"/>
    <w:rsid w:val="002E705D"/>
    <w:rsid w:val="00362025"/>
    <w:rsid w:val="003A1D2C"/>
    <w:rsid w:val="004308F4"/>
    <w:rsid w:val="00440D34"/>
    <w:rsid w:val="004468C6"/>
    <w:rsid w:val="004658D4"/>
    <w:rsid w:val="004A348C"/>
    <w:rsid w:val="004B57FB"/>
    <w:rsid w:val="005006A7"/>
    <w:rsid w:val="00576153"/>
    <w:rsid w:val="005845CB"/>
    <w:rsid w:val="005C0649"/>
    <w:rsid w:val="006145D6"/>
    <w:rsid w:val="00630AAE"/>
    <w:rsid w:val="00632025"/>
    <w:rsid w:val="00632308"/>
    <w:rsid w:val="0063534E"/>
    <w:rsid w:val="00674895"/>
    <w:rsid w:val="006B4596"/>
    <w:rsid w:val="006E4D74"/>
    <w:rsid w:val="006F1AFC"/>
    <w:rsid w:val="006F6E31"/>
    <w:rsid w:val="00870DFA"/>
    <w:rsid w:val="00886E83"/>
    <w:rsid w:val="0089012B"/>
    <w:rsid w:val="008A1727"/>
    <w:rsid w:val="008C3E5E"/>
    <w:rsid w:val="008C7DD3"/>
    <w:rsid w:val="009A4E1B"/>
    <w:rsid w:val="009D70BE"/>
    <w:rsid w:val="00B11265"/>
    <w:rsid w:val="00B80A5C"/>
    <w:rsid w:val="00B86645"/>
    <w:rsid w:val="00BB7146"/>
    <w:rsid w:val="00C45D7D"/>
    <w:rsid w:val="00C50716"/>
    <w:rsid w:val="00C868B0"/>
    <w:rsid w:val="00C9293D"/>
    <w:rsid w:val="00CA1281"/>
    <w:rsid w:val="00CB0B8A"/>
    <w:rsid w:val="00CE4981"/>
    <w:rsid w:val="00D05B7D"/>
    <w:rsid w:val="00D30143"/>
    <w:rsid w:val="00D96D43"/>
    <w:rsid w:val="00DB48CA"/>
    <w:rsid w:val="00E36F52"/>
    <w:rsid w:val="00E657F0"/>
    <w:rsid w:val="00E9395E"/>
    <w:rsid w:val="00ED2FD5"/>
    <w:rsid w:val="00F02225"/>
    <w:rsid w:val="00F04B50"/>
    <w:rsid w:val="00F1382F"/>
    <w:rsid w:val="00F421A9"/>
    <w:rsid w:val="00F74725"/>
    <w:rsid w:val="00FA43BD"/>
    <w:rsid w:val="00FD07B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2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1311</Words>
  <Characters>7477</Characters>
  <Application>Microsoft Macintosh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Francesco</dc:creator>
  <cp:keywords/>
  <dc:description/>
  <cp:lastModifiedBy>Urso Francesco</cp:lastModifiedBy>
  <cp:revision>8</cp:revision>
  <cp:lastPrinted>2019-06-25T15:43:00Z</cp:lastPrinted>
  <dcterms:created xsi:type="dcterms:W3CDTF">2020-02-29T23:30:00Z</dcterms:created>
  <dcterms:modified xsi:type="dcterms:W3CDTF">2020-03-25T10:46:00Z</dcterms:modified>
</cp:coreProperties>
</file>